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D2E9A" w14:textId="45A4AFA5" w:rsidR="00CF3910" w:rsidRPr="009F0E8D" w:rsidRDefault="00CF3910" w:rsidP="00CF3910">
      <w:pPr>
        <w:pStyle w:val="CH"/>
      </w:pPr>
      <w:r w:rsidRPr="009F0E8D">
        <w:t>3GPP RAN WG4 Meeting #9</w:t>
      </w:r>
      <w:r w:rsidR="00F772F8">
        <w:t>9</w:t>
      </w:r>
      <w:r>
        <w:t>-e</w:t>
      </w:r>
      <w:r w:rsidRPr="009F0E8D">
        <w:tab/>
      </w:r>
      <w:r w:rsidRPr="009F0E8D">
        <w:tab/>
      </w:r>
      <w:r w:rsidR="00F772F8" w:rsidRPr="00F772F8">
        <w:t>R4-2108098</w:t>
      </w:r>
    </w:p>
    <w:p w14:paraId="34817CBF" w14:textId="02B28687" w:rsidR="00CF3910" w:rsidRPr="00FD166F" w:rsidRDefault="00CF3910" w:rsidP="00CF3910">
      <w:pPr>
        <w:pStyle w:val="CH"/>
        <w:tabs>
          <w:tab w:val="clear" w:pos="7920"/>
        </w:tabs>
        <w:rPr>
          <w:b w:val="0"/>
        </w:rPr>
      </w:pPr>
      <w:r w:rsidRPr="005B0B43">
        <w:t>Electronic meeting,</w:t>
      </w:r>
      <w:r w:rsidR="00F772F8">
        <w:t xml:space="preserve"> May</w:t>
      </w:r>
      <w:r w:rsidR="00DC6611">
        <w:t xml:space="preserve"> </w:t>
      </w:r>
      <w:r w:rsidR="00F772F8">
        <w:t>19</w:t>
      </w:r>
      <w:r w:rsidR="00DC6611">
        <w:t xml:space="preserve"> - </w:t>
      </w:r>
      <w:r w:rsidR="00F772F8">
        <w:t>28</w:t>
      </w:r>
      <w:r>
        <w:t>,</w:t>
      </w:r>
      <w:r w:rsidRPr="005B0B43">
        <w:t xml:space="preserve"> 202</w:t>
      </w:r>
      <w:r>
        <w:t>1</w:t>
      </w:r>
      <w:r w:rsidRPr="009F0E8D">
        <w:tab/>
      </w:r>
    </w:p>
    <w:p w14:paraId="508AF05E" w14:textId="77777777" w:rsidR="00D7090F" w:rsidRPr="003E244D" w:rsidRDefault="00D7090F" w:rsidP="00D7090F">
      <w:pPr>
        <w:tabs>
          <w:tab w:val="left" w:pos="2160"/>
        </w:tabs>
        <w:rPr>
          <w:rFonts w:ascii="Arial" w:hAnsi="Arial" w:cs="Arial"/>
          <w:b/>
        </w:rPr>
      </w:pPr>
    </w:p>
    <w:p w14:paraId="7D342D52" w14:textId="4A5334B3" w:rsidR="00D7090F" w:rsidRPr="003E244D" w:rsidRDefault="00D7090F" w:rsidP="00D7090F">
      <w:pPr>
        <w:pStyle w:val="CH"/>
        <w:rPr>
          <w:b w:val="0"/>
        </w:rPr>
      </w:pPr>
      <w:r w:rsidRPr="003E244D">
        <w:t>Agenda item:</w:t>
      </w:r>
      <w:r w:rsidRPr="003E244D">
        <w:tab/>
      </w:r>
      <w:r w:rsidR="00F772F8">
        <w:t>10</w:t>
      </w:r>
      <w:r>
        <w:t>.1</w:t>
      </w:r>
      <w:r w:rsidR="00DC6611">
        <w:t>.1</w:t>
      </w:r>
    </w:p>
    <w:p w14:paraId="55BBA790" w14:textId="0C31B948" w:rsidR="00D7090F" w:rsidRPr="003E244D" w:rsidRDefault="00D7090F" w:rsidP="00D7090F">
      <w:pPr>
        <w:pStyle w:val="CH"/>
        <w:rPr>
          <w:b w:val="0"/>
        </w:rPr>
      </w:pPr>
      <w:r w:rsidRPr="003E244D">
        <w:t>Source:</w:t>
      </w:r>
      <w:r w:rsidRPr="003E244D">
        <w:tab/>
        <w:t>Apple</w:t>
      </w:r>
      <w:r w:rsidR="002D5854">
        <w:t>, vivo</w:t>
      </w:r>
    </w:p>
    <w:p w14:paraId="1B18140F" w14:textId="72F98DBF" w:rsidR="00D7090F" w:rsidRPr="003E244D" w:rsidRDefault="00D7090F" w:rsidP="00CF3910">
      <w:pPr>
        <w:pStyle w:val="CH"/>
        <w:ind w:left="2250" w:hanging="2250"/>
      </w:pPr>
      <w:r w:rsidRPr="003E244D">
        <w:t>Title:</w:t>
      </w:r>
      <w:r w:rsidRPr="003E244D">
        <w:tab/>
      </w:r>
      <w:r w:rsidRPr="00D7090F">
        <w:t>Draft TR38.884 Study on enhanced test methods for FR2 NR UEs v0.</w:t>
      </w:r>
      <w:r w:rsidR="00F772F8">
        <w:t>4</w:t>
      </w:r>
      <w:r w:rsidRPr="00D7090F">
        <w:t>.0</w:t>
      </w:r>
    </w:p>
    <w:p w14:paraId="05C647A3" w14:textId="77777777" w:rsidR="00D7090F" w:rsidRPr="003E244D" w:rsidRDefault="00D7090F" w:rsidP="00D7090F">
      <w:pPr>
        <w:pStyle w:val="CH"/>
      </w:pPr>
      <w:r w:rsidRPr="003E244D">
        <w:t>WI/SI:</w:t>
      </w:r>
      <w:r w:rsidRPr="003E244D">
        <w:tab/>
      </w:r>
      <w:r w:rsidRPr="00416761">
        <w:t>FS_FR2_enhTestMethods</w:t>
      </w:r>
    </w:p>
    <w:p w14:paraId="22B6F6EF" w14:textId="77777777" w:rsidR="00D7090F" w:rsidRPr="003E244D" w:rsidRDefault="00D7090F" w:rsidP="00D7090F">
      <w:pPr>
        <w:pStyle w:val="CH"/>
        <w:rPr>
          <w:b w:val="0"/>
        </w:rPr>
      </w:pPr>
      <w:r w:rsidRPr="003E244D">
        <w:t>Release:</w:t>
      </w:r>
      <w:r w:rsidRPr="003E244D">
        <w:tab/>
        <w:t>Rel-1</w:t>
      </w:r>
      <w:r>
        <w:t>7</w:t>
      </w:r>
    </w:p>
    <w:p w14:paraId="602BE392" w14:textId="77777777" w:rsidR="00D7090F" w:rsidRPr="003E244D" w:rsidRDefault="00D7090F" w:rsidP="00D7090F">
      <w:pPr>
        <w:pStyle w:val="CH"/>
      </w:pPr>
      <w:r w:rsidRPr="003E244D">
        <w:t>Document for:</w:t>
      </w:r>
      <w:r w:rsidRPr="003E244D">
        <w:tab/>
      </w:r>
      <w:r>
        <w:t>Approval</w:t>
      </w:r>
    </w:p>
    <w:p w14:paraId="0EC65373" w14:textId="77777777" w:rsidR="00D7090F" w:rsidRPr="003E244D" w:rsidRDefault="00D7090F" w:rsidP="00D7090F">
      <w:pPr>
        <w:pStyle w:val="Heading1"/>
        <w:rPr>
          <w:lang w:val="en-US"/>
        </w:rPr>
      </w:pPr>
      <w:r w:rsidRPr="003E244D">
        <w:rPr>
          <w:lang w:val="en-US"/>
        </w:rPr>
        <w:t>1</w:t>
      </w:r>
      <w:r w:rsidRPr="003E244D">
        <w:rPr>
          <w:lang w:val="en-US"/>
        </w:rPr>
        <w:tab/>
        <w:t xml:space="preserve">Introduction </w:t>
      </w:r>
    </w:p>
    <w:p w14:paraId="697C1C78" w14:textId="539BD0F0" w:rsidR="00D7090F" w:rsidRPr="003E244D" w:rsidRDefault="00D7090F" w:rsidP="00DC6611">
      <w:r>
        <w:t>Based on the text proposal</w:t>
      </w:r>
      <w:r w:rsidR="00CF3910">
        <w:t>s</w:t>
      </w:r>
      <w:r>
        <w:t xml:space="preserve"> approved during the RAN4 #9</w:t>
      </w:r>
      <w:r w:rsidR="00CF3910">
        <w:t>8</w:t>
      </w:r>
      <w:r w:rsidR="00B63A3B">
        <w:t>-bis-</w:t>
      </w:r>
      <w:r>
        <w:t>e meeting</w:t>
      </w:r>
      <w:r w:rsidR="002F1C98">
        <w:t xml:space="preserve"> </w:t>
      </w:r>
      <w:r w:rsidR="002F1C98">
        <w:fldChar w:fldCharType="begin"/>
      </w:r>
      <w:r w:rsidR="002F1C98">
        <w:instrText xml:space="preserve"> REF _Ref73429529 \r \h </w:instrText>
      </w:r>
      <w:r w:rsidR="002F1C98">
        <w:fldChar w:fldCharType="separate"/>
      </w:r>
      <w:r w:rsidR="002F1C98">
        <w:t>[1]</w:t>
      </w:r>
      <w:r w:rsidR="002F1C98">
        <w:fldChar w:fldCharType="end"/>
      </w:r>
      <w:r w:rsidR="002F1C98">
        <w:t xml:space="preserve">, </w:t>
      </w:r>
      <w:r w:rsidR="002F1C98">
        <w:fldChar w:fldCharType="begin"/>
      </w:r>
      <w:r w:rsidR="002F1C98">
        <w:instrText xml:space="preserve"> REF _Ref73429531 \r \h </w:instrText>
      </w:r>
      <w:r w:rsidR="002F1C98">
        <w:fldChar w:fldCharType="separate"/>
      </w:r>
      <w:r w:rsidR="002F1C98">
        <w:t>[2]</w:t>
      </w:r>
      <w:r w:rsidR="002F1C98">
        <w:fldChar w:fldCharType="end"/>
      </w:r>
      <w:r w:rsidR="002F1C98">
        <w:t xml:space="preserve">, </w:t>
      </w:r>
      <w:r w:rsidR="002F1C98">
        <w:fldChar w:fldCharType="begin"/>
      </w:r>
      <w:r w:rsidR="002F1C98">
        <w:instrText xml:space="preserve"> REF _Ref73429532 \r \h </w:instrText>
      </w:r>
      <w:r w:rsidR="002F1C98">
        <w:fldChar w:fldCharType="separate"/>
      </w:r>
      <w:r w:rsidR="002F1C98">
        <w:t>[3]</w:t>
      </w:r>
      <w:r w:rsidR="002F1C98">
        <w:fldChar w:fldCharType="end"/>
      </w:r>
      <w:r w:rsidR="002F1C98">
        <w:t xml:space="preserve">, </w:t>
      </w:r>
      <w:r w:rsidR="002F1C98">
        <w:fldChar w:fldCharType="begin"/>
      </w:r>
      <w:r w:rsidR="002F1C98">
        <w:instrText xml:space="preserve"> REF _Ref73429534 \r \h </w:instrText>
      </w:r>
      <w:r w:rsidR="002F1C98">
        <w:fldChar w:fldCharType="separate"/>
      </w:r>
      <w:r w:rsidR="002F1C98">
        <w:t>[4]</w:t>
      </w:r>
      <w:r w:rsidR="002F1C98">
        <w:fldChar w:fldCharType="end"/>
      </w:r>
      <w:r w:rsidR="002F1C98">
        <w:t xml:space="preserve">, </w:t>
      </w:r>
      <w:r w:rsidR="002F1C98">
        <w:fldChar w:fldCharType="begin"/>
      </w:r>
      <w:r w:rsidR="002F1C98">
        <w:instrText xml:space="preserve"> REF _Ref73429536 \r \h </w:instrText>
      </w:r>
      <w:r w:rsidR="002F1C98">
        <w:fldChar w:fldCharType="separate"/>
      </w:r>
      <w:r w:rsidR="002F1C98">
        <w:t>[5]</w:t>
      </w:r>
      <w:r w:rsidR="002F1C98">
        <w:fldChar w:fldCharType="end"/>
      </w:r>
      <w:r w:rsidR="002F1C98">
        <w:t xml:space="preserve">, and </w:t>
      </w:r>
      <w:r w:rsidR="002F1C98">
        <w:fldChar w:fldCharType="begin"/>
      </w:r>
      <w:r w:rsidR="002F1C98">
        <w:instrText xml:space="preserve"> REF _Ref73429537 \r \h </w:instrText>
      </w:r>
      <w:r w:rsidR="002F1C98">
        <w:fldChar w:fldCharType="separate"/>
      </w:r>
      <w:r w:rsidR="002F1C98">
        <w:t>[6]</w:t>
      </w:r>
      <w:r w:rsidR="002F1C98">
        <w:fldChar w:fldCharType="end"/>
      </w:r>
      <w:r>
        <w:t>, this contribution updates TR38.884 to v0.</w:t>
      </w:r>
      <w:r w:rsidR="00F772F8">
        <w:t>4</w:t>
      </w:r>
      <w:r>
        <w:t>.0.</w:t>
      </w:r>
    </w:p>
    <w:p w14:paraId="595D228D" w14:textId="77777777" w:rsidR="00D7090F" w:rsidRPr="003E244D" w:rsidRDefault="00D7090F" w:rsidP="00D7090F">
      <w:pPr>
        <w:pStyle w:val="Heading1"/>
        <w:rPr>
          <w:lang w:val="en-US"/>
        </w:rPr>
      </w:pPr>
      <w:r>
        <w:rPr>
          <w:lang w:val="en-US"/>
        </w:rPr>
        <w:t>2</w:t>
      </w:r>
      <w:r w:rsidRPr="003E244D">
        <w:rPr>
          <w:lang w:val="en-US"/>
        </w:rPr>
        <w:tab/>
        <w:t>References</w:t>
      </w:r>
    </w:p>
    <w:p w14:paraId="486C8426" w14:textId="03FB2AA4" w:rsidR="000C0F2A" w:rsidRDefault="00F772F8" w:rsidP="00D7090F">
      <w:pPr>
        <w:pStyle w:val="EX"/>
        <w:numPr>
          <w:ilvl w:val="0"/>
          <w:numId w:val="20"/>
        </w:numPr>
      </w:pPr>
      <w:bookmarkStart w:id="0" w:name="_Ref73429529"/>
      <w:r w:rsidRPr="00F772F8">
        <w:t>R4-2108652</w:t>
      </w:r>
      <w:r>
        <w:t>, "</w:t>
      </w:r>
      <w:r w:rsidRPr="00F772F8">
        <w:t>TP to TR38.884 v0.3.0 on UL signal demodulation</w:t>
      </w:r>
      <w:r>
        <w:t xml:space="preserve">," </w:t>
      </w:r>
      <w:r w:rsidRPr="00F772F8">
        <w:t>Qualcomm, Rohde &amp; Schwarz</w:t>
      </w:r>
      <w:bookmarkEnd w:id="0"/>
    </w:p>
    <w:p w14:paraId="277D8CE9" w14:textId="0CC5291E" w:rsidR="00F772F8" w:rsidRDefault="00F772F8" w:rsidP="00D7090F">
      <w:pPr>
        <w:pStyle w:val="EX"/>
        <w:numPr>
          <w:ilvl w:val="0"/>
          <w:numId w:val="20"/>
        </w:numPr>
      </w:pPr>
      <w:bookmarkStart w:id="1" w:name="_Ref73429531"/>
      <w:r w:rsidRPr="00F772F8">
        <w:t>R4-2108658</w:t>
      </w:r>
      <w:r>
        <w:t>, "</w:t>
      </w:r>
      <w:r w:rsidRPr="00F772F8">
        <w:t>TP to TR38.884 v0.3.0 on Environment conditions</w:t>
      </w:r>
      <w:r>
        <w:t>," vivo</w:t>
      </w:r>
      <w:bookmarkEnd w:id="1"/>
    </w:p>
    <w:p w14:paraId="02C725D7" w14:textId="3BDEE8A8" w:rsidR="00F772F8" w:rsidRDefault="00F772F8" w:rsidP="00D7090F">
      <w:pPr>
        <w:pStyle w:val="EX"/>
        <w:numPr>
          <w:ilvl w:val="0"/>
          <w:numId w:val="20"/>
        </w:numPr>
      </w:pPr>
      <w:bookmarkStart w:id="2" w:name="_Ref73429532"/>
      <w:r w:rsidRPr="00F772F8">
        <w:t>R4-2108659</w:t>
      </w:r>
      <w:r>
        <w:t>, "</w:t>
      </w:r>
      <w:r w:rsidRPr="00F772F8">
        <w:t>TP to TR38.884 v0.3.0 on measurement uncertainty</w:t>
      </w:r>
      <w:r>
        <w:t>," vivo</w:t>
      </w:r>
      <w:bookmarkEnd w:id="2"/>
    </w:p>
    <w:p w14:paraId="71904A99" w14:textId="5F179991" w:rsidR="00F772F8" w:rsidRDefault="00F772F8" w:rsidP="00D7090F">
      <w:pPr>
        <w:pStyle w:val="EX"/>
        <w:numPr>
          <w:ilvl w:val="0"/>
          <w:numId w:val="20"/>
        </w:numPr>
      </w:pPr>
      <w:bookmarkStart w:id="3" w:name="_Ref73429534"/>
      <w:r w:rsidRPr="00F772F8">
        <w:t>R4-2108653</w:t>
      </w:r>
      <w:r>
        <w:t>, "</w:t>
      </w:r>
      <w:r w:rsidRPr="00F772F8">
        <w:t>TP on high DL power and low UL power test cases</w:t>
      </w:r>
      <w:r>
        <w:t xml:space="preserve">," </w:t>
      </w:r>
      <w:r w:rsidRPr="00F772F8">
        <w:t>Keysight Technologies UK Ltd, Rohde &amp; Schwarz</w:t>
      </w:r>
      <w:bookmarkEnd w:id="3"/>
    </w:p>
    <w:p w14:paraId="276B28FE" w14:textId="2BC3F799" w:rsidR="00F772F8" w:rsidRDefault="00F772F8" w:rsidP="00D7090F">
      <w:pPr>
        <w:pStyle w:val="EX"/>
        <w:numPr>
          <w:ilvl w:val="0"/>
          <w:numId w:val="20"/>
        </w:numPr>
      </w:pPr>
      <w:bookmarkStart w:id="4" w:name="_Ref73429536"/>
      <w:r w:rsidRPr="00F772F8">
        <w:t>R4-2108655</w:t>
      </w:r>
      <w:r>
        <w:t>, "</w:t>
      </w:r>
      <w:r w:rsidRPr="00F772F8">
        <w:t>TP to TR38.884 v0.3.0 on testing time reduction</w:t>
      </w:r>
      <w:r>
        <w:t>," vivo</w:t>
      </w:r>
      <w:bookmarkEnd w:id="4"/>
    </w:p>
    <w:p w14:paraId="17FE85F2" w14:textId="24BEF8AD" w:rsidR="00F772F8" w:rsidRPr="008B78D0" w:rsidRDefault="00F772F8" w:rsidP="00D7090F">
      <w:pPr>
        <w:pStyle w:val="EX"/>
        <w:numPr>
          <w:ilvl w:val="0"/>
          <w:numId w:val="20"/>
        </w:numPr>
      </w:pPr>
      <w:bookmarkStart w:id="5" w:name="_Ref73429537"/>
      <w:r w:rsidRPr="00F772F8">
        <w:t>R4-2108657</w:t>
      </w:r>
      <w:r>
        <w:t>, "</w:t>
      </w:r>
      <w:r w:rsidRPr="00F772F8">
        <w:t>TP to TR38.884 on permitted test methods for demodulation and RRM in band n262</w:t>
      </w:r>
      <w:r>
        <w:t>," Apple</w:t>
      </w:r>
      <w:bookmarkEnd w:id="5"/>
    </w:p>
    <w:sectPr w:rsidR="00F772F8" w:rsidRPr="008B78D0" w:rsidSect="00AF6A3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6E9E6" w14:textId="77777777" w:rsidR="00D30093" w:rsidRDefault="00D30093">
      <w:r>
        <w:separator/>
      </w:r>
    </w:p>
  </w:endnote>
  <w:endnote w:type="continuationSeparator" w:id="0">
    <w:p w14:paraId="182D63F4" w14:textId="77777777" w:rsidR="00D30093" w:rsidRDefault="00D3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A284E" w14:textId="77777777" w:rsidR="008A2F7D" w:rsidRDefault="008A2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10FAD" w14:textId="77777777" w:rsidR="008A2F7D" w:rsidRDefault="008A2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5BD42" w14:textId="77777777" w:rsidR="008A2F7D" w:rsidRDefault="008A2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38BF7" w14:textId="77777777" w:rsidR="00D30093" w:rsidRDefault="00D30093">
      <w:r>
        <w:separator/>
      </w:r>
    </w:p>
  </w:footnote>
  <w:footnote w:type="continuationSeparator" w:id="0">
    <w:p w14:paraId="09B7E4B1" w14:textId="77777777" w:rsidR="00D30093" w:rsidRDefault="00D30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7CAF3" w14:textId="77777777" w:rsidR="008A2F7D" w:rsidRDefault="008A2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79F9C" w14:textId="77777777" w:rsidR="008A2F7D" w:rsidRDefault="008A2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DCEB3" w14:textId="77777777" w:rsidR="008A2F7D" w:rsidRDefault="008A2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2"/>
  </w:num>
  <w:num w:numId="4">
    <w:abstractNumId w:val="10"/>
  </w:num>
  <w:num w:numId="5">
    <w:abstractNumId w:val="3"/>
  </w:num>
  <w:num w:numId="6">
    <w:abstractNumId w:val="17"/>
  </w:num>
  <w:num w:numId="7">
    <w:abstractNumId w:val="8"/>
  </w:num>
  <w:num w:numId="8">
    <w:abstractNumId w:val="0"/>
  </w:num>
  <w:num w:numId="9">
    <w:abstractNumId w:val="6"/>
  </w:num>
  <w:num w:numId="10">
    <w:abstractNumId w:val="19"/>
  </w:num>
  <w:num w:numId="11">
    <w:abstractNumId w:val="16"/>
  </w:num>
  <w:num w:numId="12">
    <w:abstractNumId w:val="5"/>
  </w:num>
  <w:num w:numId="13">
    <w:abstractNumId w:val="14"/>
  </w:num>
  <w:num w:numId="14">
    <w:abstractNumId w:val="4"/>
  </w:num>
  <w:num w:numId="15">
    <w:abstractNumId w:val="13"/>
  </w:num>
  <w:num w:numId="16">
    <w:abstractNumId w:val="15"/>
  </w:num>
  <w:num w:numId="17">
    <w:abstractNumId w:val="7"/>
  </w:num>
  <w:num w:numId="18">
    <w:abstractNumId w:val="9"/>
  </w:num>
  <w:num w:numId="19">
    <w:abstractNumId w:val="2"/>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4"/>
  <w:removePersonalInformation/>
  <w:removeDateAndTime/>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A006F"/>
    <w:rsid w:val="000A08C5"/>
    <w:rsid w:val="000A13D9"/>
    <w:rsid w:val="000A357B"/>
    <w:rsid w:val="000A3FF6"/>
    <w:rsid w:val="000A6A6C"/>
    <w:rsid w:val="000A6F3D"/>
    <w:rsid w:val="000B0B4B"/>
    <w:rsid w:val="000B404B"/>
    <w:rsid w:val="000B5357"/>
    <w:rsid w:val="000B6F3E"/>
    <w:rsid w:val="000C0F2A"/>
    <w:rsid w:val="000C1889"/>
    <w:rsid w:val="000C62F0"/>
    <w:rsid w:val="000C7CDA"/>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20FD4"/>
    <w:rsid w:val="002355B6"/>
    <w:rsid w:val="00235664"/>
    <w:rsid w:val="00237DF5"/>
    <w:rsid w:val="00241F5A"/>
    <w:rsid w:val="00244D80"/>
    <w:rsid w:val="0024524F"/>
    <w:rsid w:val="0025130A"/>
    <w:rsid w:val="00251846"/>
    <w:rsid w:val="00255BDA"/>
    <w:rsid w:val="002603B7"/>
    <w:rsid w:val="00260EC0"/>
    <w:rsid w:val="00260EC9"/>
    <w:rsid w:val="00264956"/>
    <w:rsid w:val="00273870"/>
    <w:rsid w:val="00273D3A"/>
    <w:rsid w:val="00276669"/>
    <w:rsid w:val="00284990"/>
    <w:rsid w:val="00293451"/>
    <w:rsid w:val="00293598"/>
    <w:rsid w:val="00293C4B"/>
    <w:rsid w:val="002943C0"/>
    <w:rsid w:val="002A1732"/>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1C98"/>
    <w:rsid w:val="002F20C7"/>
    <w:rsid w:val="002F4EBE"/>
    <w:rsid w:val="002F5088"/>
    <w:rsid w:val="002F509A"/>
    <w:rsid w:val="002F5212"/>
    <w:rsid w:val="002F66AE"/>
    <w:rsid w:val="002F75EA"/>
    <w:rsid w:val="002F7C30"/>
    <w:rsid w:val="003015CB"/>
    <w:rsid w:val="00302EC5"/>
    <w:rsid w:val="00307B90"/>
    <w:rsid w:val="00310DA9"/>
    <w:rsid w:val="00312071"/>
    <w:rsid w:val="00313DDE"/>
    <w:rsid w:val="00320802"/>
    <w:rsid w:val="00324C8F"/>
    <w:rsid w:val="00330B06"/>
    <w:rsid w:val="003337E4"/>
    <w:rsid w:val="00333B47"/>
    <w:rsid w:val="003351E9"/>
    <w:rsid w:val="0033547C"/>
    <w:rsid w:val="00340804"/>
    <w:rsid w:val="00342645"/>
    <w:rsid w:val="00343569"/>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A29E2"/>
    <w:rsid w:val="005A2A08"/>
    <w:rsid w:val="005A2E0A"/>
    <w:rsid w:val="005A4101"/>
    <w:rsid w:val="005A4152"/>
    <w:rsid w:val="005A5586"/>
    <w:rsid w:val="005A65C0"/>
    <w:rsid w:val="005A7989"/>
    <w:rsid w:val="005A7AFA"/>
    <w:rsid w:val="005B0B53"/>
    <w:rsid w:val="005B1DC9"/>
    <w:rsid w:val="005B4392"/>
    <w:rsid w:val="005B6547"/>
    <w:rsid w:val="005C6C8C"/>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7B25"/>
    <w:rsid w:val="00651FB3"/>
    <w:rsid w:val="00652E4A"/>
    <w:rsid w:val="00654DB0"/>
    <w:rsid w:val="00654F6A"/>
    <w:rsid w:val="006616FE"/>
    <w:rsid w:val="006624E1"/>
    <w:rsid w:val="006634C2"/>
    <w:rsid w:val="00665D92"/>
    <w:rsid w:val="00666089"/>
    <w:rsid w:val="006660A6"/>
    <w:rsid w:val="00667560"/>
    <w:rsid w:val="00672984"/>
    <w:rsid w:val="0068193E"/>
    <w:rsid w:val="00685BA3"/>
    <w:rsid w:val="00686007"/>
    <w:rsid w:val="006861A2"/>
    <w:rsid w:val="00691357"/>
    <w:rsid w:val="00693E4C"/>
    <w:rsid w:val="0069600E"/>
    <w:rsid w:val="006A0550"/>
    <w:rsid w:val="006A0635"/>
    <w:rsid w:val="006A6735"/>
    <w:rsid w:val="006A717F"/>
    <w:rsid w:val="006A7D6A"/>
    <w:rsid w:val="006B285B"/>
    <w:rsid w:val="006B3DDE"/>
    <w:rsid w:val="006B5580"/>
    <w:rsid w:val="006B5C0B"/>
    <w:rsid w:val="006B6BD3"/>
    <w:rsid w:val="006C58C9"/>
    <w:rsid w:val="006C6EB9"/>
    <w:rsid w:val="006D24A3"/>
    <w:rsid w:val="006D2FF9"/>
    <w:rsid w:val="006D34DA"/>
    <w:rsid w:val="006D72FB"/>
    <w:rsid w:val="006D7A77"/>
    <w:rsid w:val="006D7CEE"/>
    <w:rsid w:val="006E1A16"/>
    <w:rsid w:val="006E6BEF"/>
    <w:rsid w:val="006F0281"/>
    <w:rsid w:val="006F2D0B"/>
    <w:rsid w:val="006F760C"/>
    <w:rsid w:val="00701A8B"/>
    <w:rsid w:val="00703F3E"/>
    <w:rsid w:val="00704709"/>
    <w:rsid w:val="007070E8"/>
    <w:rsid w:val="0071209A"/>
    <w:rsid w:val="007132C9"/>
    <w:rsid w:val="00713A7C"/>
    <w:rsid w:val="00715340"/>
    <w:rsid w:val="00716482"/>
    <w:rsid w:val="00721068"/>
    <w:rsid w:val="00721104"/>
    <w:rsid w:val="00722DDB"/>
    <w:rsid w:val="00723A5B"/>
    <w:rsid w:val="0072495C"/>
    <w:rsid w:val="00726F85"/>
    <w:rsid w:val="007274D2"/>
    <w:rsid w:val="00730190"/>
    <w:rsid w:val="00731758"/>
    <w:rsid w:val="0073503D"/>
    <w:rsid w:val="00736D84"/>
    <w:rsid w:val="00745394"/>
    <w:rsid w:val="00746C3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4E1A"/>
    <w:rsid w:val="007755BA"/>
    <w:rsid w:val="00775D52"/>
    <w:rsid w:val="007764B9"/>
    <w:rsid w:val="00776B23"/>
    <w:rsid w:val="00782C98"/>
    <w:rsid w:val="00785A8D"/>
    <w:rsid w:val="00786108"/>
    <w:rsid w:val="007918EE"/>
    <w:rsid w:val="00792101"/>
    <w:rsid w:val="00792461"/>
    <w:rsid w:val="00797AD1"/>
    <w:rsid w:val="007A1110"/>
    <w:rsid w:val="007A129A"/>
    <w:rsid w:val="007A1992"/>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5B7"/>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0D62"/>
    <w:rsid w:val="008F13CF"/>
    <w:rsid w:val="008F2907"/>
    <w:rsid w:val="008F5025"/>
    <w:rsid w:val="008F5075"/>
    <w:rsid w:val="0090191B"/>
    <w:rsid w:val="00902091"/>
    <w:rsid w:val="00902E64"/>
    <w:rsid w:val="009032EE"/>
    <w:rsid w:val="009035A9"/>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C26"/>
    <w:rsid w:val="00B34523"/>
    <w:rsid w:val="00B355E7"/>
    <w:rsid w:val="00B35DA8"/>
    <w:rsid w:val="00B45C5C"/>
    <w:rsid w:val="00B55C3C"/>
    <w:rsid w:val="00B60377"/>
    <w:rsid w:val="00B622FA"/>
    <w:rsid w:val="00B63A3B"/>
    <w:rsid w:val="00B645EB"/>
    <w:rsid w:val="00B6690C"/>
    <w:rsid w:val="00B67B37"/>
    <w:rsid w:val="00B75049"/>
    <w:rsid w:val="00B763E7"/>
    <w:rsid w:val="00B82BA5"/>
    <w:rsid w:val="00B84698"/>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57C6"/>
    <w:rsid w:val="00CD6A2C"/>
    <w:rsid w:val="00CD70F7"/>
    <w:rsid w:val="00CE0797"/>
    <w:rsid w:val="00CE1BE0"/>
    <w:rsid w:val="00CE2A9B"/>
    <w:rsid w:val="00CF0687"/>
    <w:rsid w:val="00CF1B12"/>
    <w:rsid w:val="00CF3910"/>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093"/>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735B"/>
    <w:rsid w:val="00D97E33"/>
    <w:rsid w:val="00D97EBC"/>
    <w:rsid w:val="00DA11F8"/>
    <w:rsid w:val="00DA326B"/>
    <w:rsid w:val="00DA4DBD"/>
    <w:rsid w:val="00DA5C40"/>
    <w:rsid w:val="00DA78F3"/>
    <w:rsid w:val="00DB1C74"/>
    <w:rsid w:val="00DB4893"/>
    <w:rsid w:val="00DB5796"/>
    <w:rsid w:val="00DB664A"/>
    <w:rsid w:val="00DB749F"/>
    <w:rsid w:val="00DC072F"/>
    <w:rsid w:val="00DC1493"/>
    <w:rsid w:val="00DC1A95"/>
    <w:rsid w:val="00DC5109"/>
    <w:rsid w:val="00DC650D"/>
    <w:rsid w:val="00DC6611"/>
    <w:rsid w:val="00DD2489"/>
    <w:rsid w:val="00DE0364"/>
    <w:rsid w:val="00DE3E36"/>
    <w:rsid w:val="00DE64B1"/>
    <w:rsid w:val="00DE78B1"/>
    <w:rsid w:val="00DF21EC"/>
    <w:rsid w:val="00DF3A44"/>
    <w:rsid w:val="00DF3E25"/>
    <w:rsid w:val="00E0399A"/>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40D9C"/>
    <w:rsid w:val="00E44F43"/>
    <w:rsid w:val="00E522F7"/>
    <w:rsid w:val="00E52617"/>
    <w:rsid w:val="00E52F37"/>
    <w:rsid w:val="00E5588F"/>
    <w:rsid w:val="00E55DA0"/>
    <w:rsid w:val="00E6288E"/>
    <w:rsid w:val="00E63685"/>
    <w:rsid w:val="00E65866"/>
    <w:rsid w:val="00E65D6D"/>
    <w:rsid w:val="00E75FF0"/>
    <w:rsid w:val="00E760D0"/>
    <w:rsid w:val="00E7788E"/>
    <w:rsid w:val="00E83347"/>
    <w:rsid w:val="00E836BC"/>
    <w:rsid w:val="00E861BF"/>
    <w:rsid w:val="00E9040D"/>
    <w:rsid w:val="00E939A4"/>
    <w:rsid w:val="00E9516E"/>
    <w:rsid w:val="00E968F2"/>
    <w:rsid w:val="00EA3272"/>
    <w:rsid w:val="00EA4607"/>
    <w:rsid w:val="00EA52EE"/>
    <w:rsid w:val="00EB024F"/>
    <w:rsid w:val="00EB06BC"/>
    <w:rsid w:val="00EB0ACC"/>
    <w:rsid w:val="00EB1EE5"/>
    <w:rsid w:val="00EB1F60"/>
    <w:rsid w:val="00EB5D38"/>
    <w:rsid w:val="00EC3D4C"/>
    <w:rsid w:val="00EC41B9"/>
    <w:rsid w:val="00EC48E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48E9"/>
    <w:rsid w:val="00F56B7F"/>
    <w:rsid w:val="00F57984"/>
    <w:rsid w:val="00F63B73"/>
    <w:rsid w:val="00F67218"/>
    <w:rsid w:val="00F6744E"/>
    <w:rsid w:val="00F772F8"/>
    <w:rsid w:val="00F8170C"/>
    <w:rsid w:val="00F820B1"/>
    <w:rsid w:val="00F826D5"/>
    <w:rsid w:val="00F84A84"/>
    <w:rsid w:val="00F85859"/>
    <w:rsid w:val="00F91CCE"/>
    <w:rsid w:val="00F943FB"/>
    <w:rsid w:val="00FA1077"/>
    <w:rsid w:val="00FA18F6"/>
    <w:rsid w:val="00FA1CE9"/>
    <w:rsid w:val="00FA1DC2"/>
    <w:rsid w:val="00FA340F"/>
    <w:rsid w:val="00FA38E5"/>
    <w:rsid w:val="00FA42C8"/>
    <w:rsid w:val="00FA5835"/>
    <w:rsid w:val="00FA5CD4"/>
    <w:rsid w:val="00FA6441"/>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HTML Vari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2F8"/>
    <w:rPr>
      <w:rFonts w:asciiTheme="minorHAnsi" w:eastAsiaTheme="minorHAnsi" w:hAnsiTheme="minorHAnsi" w:cstheme="minorBidi"/>
      <w:sz w:val="24"/>
      <w:szCs w:val="24"/>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F772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72F8"/>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link w:val="TALCar"/>
    <w:rsid w:val="00B13461"/>
    <w:pPr>
      <w:keepNext/>
      <w:keepLines/>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uiPriority w:val="99"/>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ind w:left="630"/>
      <w:jc w:val="both"/>
    </w:pPr>
    <w:rPr>
      <w:kern w:val="2"/>
      <w:sz w:val="21"/>
      <w:lang w:eastAsia="ja-JP"/>
    </w:rPr>
  </w:style>
  <w:style w:type="paragraph" w:styleId="BodyTextIndent2">
    <w:name w:val="Body Text Indent 2"/>
    <w:basedOn w:val="Normal"/>
    <w:link w:val="BodyTextIndent2Char"/>
    <w:pPr>
      <w:widowControl w:val="0"/>
      <w:tabs>
        <w:tab w:val="left" w:pos="2205"/>
      </w:tabs>
      <w:ind w:left="200"/>
      <w:jc w:val="both"/>
    </w:pPr>
    <w:rPr>
      <w:kern w:val="2"/>
      <w:lang w:eastAsia="ja-JP"/>
    </w:rPr>
  </w:style>
  <w:style w:type="paragraph" w:styleId="BodyTextIndent3">
    <w:name w:val="Body Text Indent 3"/>
    <w:basedOn w:val="Normal"/>
    <w:link w:val="BodyTextIndent3Char"/>
    <w:pPr>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lang w:eastAsia="ja-JP"/>
    </w:rPr>
  </w:style>
  <w:style w:type="paragraph" w:customStyle="1" w:styleId="b10">
    <w:name w:val="b1"/>
    <w:basedOn w:val="Normal"/>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Normal"/>
    <w:rsid w:val="00D7090F"/>
    <w:pPr>
      <w:tabs>
        <w:tab w:val="left" w:pos="2268"/>
        <w:tab w:val="right" w:pos="7920"/>
        <w:tab w:val="right" w:pos="9639"/>
      </w:tabs>
    </w:pPr>
    <w:rPr>
      <w:rFonts w:ascii="Arial" w:hAnsi="Arial" w:cs="Arial"/>
      <w:b/>
    </w:rPr>
  </w:style>
  <w:style w:type="paragraph" w:customStyle="1" w:styleId="Proposal">
    <w:name w:val="Proposal"/>
    <w:basedOn w:val="Normal"/>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E4C1D-6889-C44C-904D-E275AF60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2020-11-21T00:43:00Z</dcterms:created>
  <dcterms:modified xsi:type="dcterms:W3CDTF">2021-06-01T15:45:00Z</dcterms:modified>
  <cp:category/>
</cp:coreProperties>
</file>